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6E7C5EA" w14:textId="77777777" w:rsidR="00820EA5" w:rsidRPr="00096693" w:rsidRDefault="00820EA5" w:rsidP="002C6E20">
      <w:pPr>
        <w:tabs>
          <w:tab w:val="left" w:pos="220"/>
          <w:tab w:val="left" w:pos="720"/>
        </w:tabs>
        <w:autoSpaceDE w:val="0"/>
        <w:autoSpaceDN w:val="0"/>
        <w:adjustRightInd w:val="0"/>
        <w:spacing w:after="240" w:line="360" w:lineRule="atLeast"/>
        <w:rPr>
          <w:rFonts w:ascii="Times New Roman" w:hAnsi="Times New Roman" w:cs="Times New Roman"/>
          <w:b/>
          <w:bCs/>
          <w:sz w:val="20"/>
          <w:szCs w:val="20"/>
        </w:rPr>
      </w:pPr>
      <w:r w:rsidRPr="00096693">
        <w:rPr>
          <w:rFonts w:ascii="Times New Roman" w:hAnsi="Times New Roman" w:cs="Times New Roman"/>
          <w:b/>
          <w:bCs/>
          <w:sz w:val="20"/>
          <w:szCs w:val="20"/>
        </w:rPr>
        <w:t>QUICK START USER GUIDE TO LIBRARY MANAGEMENT PROJECT</w:t>
      </w:r>
    </w:p>
    <w:p w14:paraId="74A06777" w14:textId="77777777" w:rsidR="00820EA5" w:rsidRPr="00096693" w:rsidRDefault="00820EA5" w:rsidP="00820EA5">
      <w:pPr>
        <w:tabs>
          <w:tab w:val="left" w:pos="220"/>
          <w:tab w:val="left" w:pos="720"/>
        </w:tabs>
        <w:autoSpaceDE w:val="0"/>
        <w:autoSpaceDN w:val="0"/>
        <w:adjustRightInd w:val="0"/>
        <w:spacing w:after="240" w:line="360" w:lineRule="atLeast"/>
        <w:rPr>
          <w:rFonts w:ascii="Times New Roman" w:hAnsi="Times New Roman" w:cs="Times New Roman"/>
          <w:bCs/>
          <w:sz w:val="20"/>
          <w:szCs w:val="20"/>
        </w:rPr>
      </w:pPr>
      <w:r w:rsidRPr="00096693">
        <w:rPr>
          <w:rFonts w:ascii="Times New Roman" w:hAnsi="Times New Roman" w:cs="Times New Roman"/>
          <w:bCs/>
          <w:sz w:val="20"/>
          <w:szCs w:val="20"/>
        </w:rPr>
        <w:t xml:space="preserve">1)Search a Book - Allows the user to search any book using any combinations of Book id and/or Book Title and /or Book Author. </w:t>
      </w:r>
      <w:r w:rsidR="00096693">
        <w:rPr>
          <w:rFonts w:ascii="Times New Roman" w:hAnsi="Times New Roman" w:cs="Times New Roman"/>
          <w:bCs/>
          <w:noProof/>
          <w:sz w:val="20"/>
          <w:szCs w:val="20"/>
        </w:rPr>
        <w:drawing>
          <wp:inline distT="0" distB="0" distL="0" distR="0" wp14:anchorId="2732D2F8" wp14:editId="63D43940">
            <wp:extent cx="5943600" cy="3714750"/>
            <wp:effectExtent l="0" t="0" r="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 Shot 2018-03-13 at 9.55.23 PM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E28AE" w14:textId="77777777" w:rsidR="00096693" w:rsidRDefault="00096693" w:rsidP="00820EA5">
      <w:pPr>
        <w:tabs>
          <w:tab w:val="left" w:pos="220"/>
          <w:tab w:val="left" w:pos="720"/>
        </w:tabs>
        <w:autoSpaceDE w:val="0"/>
        <w:autoSpaceDN w:val="0"/>
        <w:adjustRightInd w:val="0"/>
        <w:spacing w:after="240" w:line="360" w:lineRule="atLeast"/>
        <w:rPr>
          <w:rFonts w:ascii="Times New Roman" w:hAnsi="Times New Roman" w:cs="Times New Roman"/>
          <w:bCs/>
          <w:sz w:val="20"/>
          <w:szCs w:val="20"/>
        </w:rPr>
      </w:pPr>
    </w:p>
    <w:p w14:paraId="5C5B7D24" w14:textId="77777777" w:rsidR="00096693" w:rsidRPr="00096693" w:rsidRDefault="00096693" w:rsidP="00820EA5">
      <w:pPr>
        <w:tabs>
          <w:tab w:val="left" w:pos="220"/>
          <w:tab w:val="left" w:pos="720"/>
        </w:tabs>
        <w:autoSpaceDE w:val="0"/>
        <w:autoSpaceDN w:val="0"/>
        <w:adjustRightInd w:val="0"/>
        <w:spacing w:after="240" w:line="360" w:lineRule="atLeast"/>
        <w:rPr>
          <w:rFonts w:ascii="Times New Roman" w:hAnsi="Times New Roman" w:cs="Times New Roman"/>
          <w:bCs/>
          <w:sz w:val="20"/>
          <w:szCs w:val="20"/>
        </w:rPr>
      </w:pPr>
      <w:r>
        <w:rPr>
          <w:rFonts w:ascii="Times New Roman" w:hAnsi="Times New Roman" w:cs="Times New Roman"/>
          <w:bCs/>
          <w:noProof/>
          <w:sz w:val="20"/>
          <w:szCs w:val="20"/>
        </w:rPr>
        <w:lastRenderedPageBreak/>
        <w:drawing>
          <wp:inline distT="0" distB="0" distL="0" distR="0" wp14:anchorId="5FA53F30" wp14:editId="617606B4">
            <wp:extent cx="5943600" cy="3714750"/>
            <wp:effectExtent l="0" t="0" r="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CB76E" w14:textId="60EA6E85" w:rsidR="00820EA5" w:rsidRDefault="00820EA5" w:rsidP="00820EA5">
      <w:pPr>
        <w:tabs>
          <w:tab w:val="left" w:pos="220"/>
          <w:tab w:val="left" w:pos="720"/>
        </w:tabs>
        <w:autoSpaceDE w:val="0"/>
        <w:autoSpaceDN w:val="0"/>
        <w:adjustRightInd w:val="0"/>
        <w:spacing w:after="240" w:line="360" w:lineRule="atLeast"/>
        <w:rPr>
          <w:rFonts w:ascii="Times New Roman" w:hAnsi="Times New Roman" w:cs="Times New Roman"/>
          <w:bCs/>
          <w:sz w:val="20"/>
          <w:szCs w:val="20"/>
        </w:rPr>
      </w:pPr>
      <w:r w:rsidRPr="00096693">
        <w:rPr>
          <w:rFonts w:ascii="Times New Roman" w:hAnsi="Times New Roman" w:cs="Times New Roman"/>
          <w:bCs/>
          <w:sz w:val="20"/>
          <w:szCs w:val="20"/>
        </w:rPr>
        <w:t>3)</w:t>
      </w:r>
      <w:r w:rsidR="002F684E" w:rsidRPr="00096693">
        <w:rPr>
          <w:rFonts w:ascii="Times New Roman" w:hAnsi="Times New Roman" w:cs="Times New Roman"/>
          <w:bCs/>
          <w:sz w:val="20"/>
          <w:szCs w:val="20"/>
        </w:rPr>
        <w:t>Check-in</w:t>
      </w:r>
      <w:bookmarkStart w:id="0" w:name="_GoBack"/>
      <w:bookmarkEnd w:id="0"/>
      <w:r w:rsidRPr="00096693">
        <w:rPr>
          <w:rFonts w:ascii="Times New Roman" w:hAnsi="Times New Roman" w:cs="Times New Roman"/>
          <w:bCs/>
          <w:sz w:val="20"/>
          <w:szCs w:val="20"/>
        </w:rPr>
        <w:t xml:space="preserve"> a Book - Allows a user to check-in the book. This feature first searches for all the book loans the borrower has taken which are not checked-in yet and then allows the user to check in the selected the book. </w:t>
      </w:r>
    </w:p>
    <w:p w14:paraId="7A75B945" w14:textId="77777777" w:rsidR="00096693" w:rsidRPr="00096693" w:rsidRDefault="00096693" w:rsidP="00820EA5">
      <w:pPr>
        <w:tabs>
          <w:tab w:val="left" w:pos="220"/>
          <w:tab w:val="left" w:pos="720"/>
        </w:tabs>
        <w:autoSpaceDE w:val="0"/>
        <w:autoSpaceDN w:val="0"/>
        <w:adjustRightInd w:val="0"/>
        <w:spacing w:after="240" w:line="360" w:lineRule="atLeast"/>
        <w:rPr>
          <w:rFonts w:ascii="Times New Roman" w:hAnsi="Times New Roman" w:cs="Times New Roman"/>
          <w:bCs/>
          <w:sz w:val="20"/>
          <w:szCs w:val="20"/>
        </w:rPr>
      </w:pPr>
      <w:r>
        <w:rPr>
          <w:rFonts w:ascii="Times New Roman" w:hAnsi="Times New Roman" w:cs="Times New Roman"/>
          <w:bCs/>
          <w:noProof/>
          <w:sz w:val="20"/>
          <w:szCs w:val="20"/>
        </w:rPr>
        <w:drawing>
          <wp:inline distT="0" distB="0" distL="0" distR="0" wp14:anchorId="07EC014F" wp14:editId="03FAE5FB">
            <wp:extent cx="5943600" cy="3714750"/>
            <wp:effectExtent l="0" t="0" r="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 Shot 2018-03-13 at 10.06.16 PM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182C2" w14:textId="77777777" w:rsidR="00820EA5" w:rsidRDefault="00820EA5" w:rsidP="00820EA5">
      <w:pPr>
        <w:tabs>
          <w:tab w:val="left" w:pos="220"/>
          <w:tab w:val="left" w:pos="720"/>
        </w:tabs>
        <w:autoSpaceDE w:val="0"/>
        <w:autoSpaceDN w:val="0"/>
        <w:adjustRightInd w:val="0"/>
        <w:spacing w:after="240" w:line="360" w:lineRule="atLeast"/>
        <w:rPr>
          <w:rFonts w:ascii="Times New Roman" w:hAnsi="Times New Roman" w:cs="Times New Roman"/>
          <w:bCs/>
          <w:sz w:val="20"/>
          <w:szCs w:val="20"/>
        </w:rPr>
      </w:pPr>
      <w:r w:rsidRPr="00096693">
        <w:rPr>
          <w:rFonts w:ascii="Times New Roman" w:hAnsi="Times New Roman" w:cs="Times New Roman"/>
          <w:bCs/>
          <w:sz w:val="20"/>
          <w:szCs w:val="20"/>
        </w:rPr>
        <w:lastRenderedPageBreak/>
        <w:t xml:space="preserve">4)Register New Borrower - Allows the user to register a new borrower to the library loan system by specifying the SSN, name, address, and phone number. </w:t>
      </w:r>
    </w:p>
    <w:p w14:paraId="7F11F529" w14:textId="77777777" w:rsidR="00096693" w:rsidRPr="00096693" w:rsidRDefault="00096693" w:rsidP="00820EA5">
      <w:pPr>
        <w:tabs>
          <w:tab w:val="left" w:pos="220"/>
          <w:tab w:val="left" w:pos="720"/>
        </w:tabs>
        <w:autoSpaceDE w:val="0"/>
        <w:autoSpaceDN w:val="0"/>
        <w:adjustRightInd w:val="0"/>
        <w:spacing w:after="240" w:line="360" w:lineRule="atLeast"/>
        <w:rPr>
          <w:rFonts w:ascii="Times New Roman" w:hAnsi="Times New Roman" w:cs="Times New Roman"/>
          <w:bCs/>
          <w:sz w:val="20"/>
          <w:szCs w:val="20"/>
        </w:rPr>
      </w:pPr>
      <w:r>
        <w:rPr>
          <w:rFonts w:ascii="Times New Roman" w:hAnsi="Times New Roman" w:cs="Times New Roman"/>
          <w:bCs/>
          <w:noProof/>
          <w:sz w:val="20"/>
          <w:szCs w:val="20"/>
        </w:rPr>
        <w:drawing>
          <wp:inline distT="0" distB="0" distL="0" distR="0" wp14:anchorId="4B557D17" wp14:editId="29ACA9F5">
            <wp:extent cx="5943600" cy="3714750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 Shot 2018-03-13 at 10.01.00 PM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717EF" w14:textId="77777777" w:rsidR="00820EA5" w:rsidRDefault="00820EA5" w:rsidP="00820EA5">
      <w:pPr>
        <w:tabs>
          <w:tab w:val="left" w:pos="220"/>
          <w:tab w:val="left" w:pos="720"/>
        </w:tabs>
        <w:autoSpaceDE w:val="0"/>
        <w:autoSpaceDN w:val="0"/>
        <w:adjustRightInd w:val="0"/>
        <w:spacing w:after="240" w:line="360" w:lineRule="atLeast"/>
        <w:rPr>
          <w:rFonts w:ascii="Times New Roman" w:hAnsi="Times New Roman" w:cs="Times New Roman"/>
          <w:bCs/>
          <w:sz w:val="20"/>
          <w:szCs w:val="20"/>
        </w:rPr>
      </w:pPr>
      <w:r w:rsidRPr="00096693">
        <w:rPr>
          <w:rFonts w:ascii="Times New Roman" w:hAnsi="Times New Roman" w:cs="Times New Roman"/>
          <w:bCs/>
          <w:sz w:val="20"/>
          <w:szCs w:val="20"/>
        </w:rPr>
        <w:t>5)Fine - This feature allows two types of fine computation.</w:t>
      </w:r>
    </w:p>
    <w:p w14:paraId="185E1759" w14:textId="77777777" w:rsidR="00096693" w:rsidRPr="00096693" w:rsidRDefault="00096693" w:rsidP="00820EA5">
      <w:pPr>
        <w:tabs>
          <w:tab w:val="left" w:pos="220"/>
          <w:tab w:val="left" w:pos="720"/>
        </w:tabs>
        <w:autoSpaceDE w:val="0"/>
        <w:autoSpaceDN w:val="0"/>
        <w:adjustRightInd w:val="0"/>
        <w:spacing w:after="240" w:line="360" w:lineRule="atLeast"/>
        <w:rPr>
          <w:rFonts w:ascii="Times New Roman" w:hAnsi="Times New Roman" w:cs="Times New Roman"/>
          <w:bCs/>
          <w:sz w:val="20"/>
          <w:szCs w:val="20"/>
        </w:rPr>
      </w:pPr>
      <w:r>
        <w:rPr>
          <w:rFonts w:ascii="Times New Roman" w:hAnsi="Times New Roman" w:cs="Times New Roman"/>
          <w:bCs/>
          <w:noProof/>
          <w:sz w:val="20"/>
          <w:szCs w:val="20"/>
        </w:rPr>
        <w:lastRenderedPageBreak/>
        <w:drawing>
          <wp:inline distT="0" distB="0" distL="0" distR="0" wp14:anchorId="6000E43C" wp14:editId="1D40AF89">
            <wp:extent cx="5943600" cy="3714750"/>
            <wp:effectExtent l="0" t="0" r="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 Shot 2018-03-13 at 11.55.27 PM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27DFB" w14:textId="77777777" w:rsidR="002C6E20" w:rsidRPr="00096693" w:rsidRDefault="00C42A12" w:rsidP="002C6E20">
      <w:pPr>
        <w:tabs>
          <w:tab w:val="left" w:pos="220"/>
          <w:tab w:val="left" w:pos="720"/>
        </w:tabs>
        <w:autoSpaceDE w:val="0"/>
        <w:autoSpaceDN w:val="0"/>
        <w:adjustRightInd w:val="0"/>
        <w:spacing w:after="240" w:line="360" w:lineRule="atLeast"/>
        <w:rPr>
          <w:rFonts w:ascii="Times New Roman" w:hAnsi="Times New Roman" w:cs="Times New Roman"/>
          <w:b/>
          <w:bCs/>
          <w:sz w:val="20"/>
          <w:szCs w:val="20"/>
        </w:rPr>
      </w:pPr>
      <w:r w:rsidRPr="00096693">
        <w:rPr>
          <w:rFonts w:ascii="Times New Roman" w:hAnsi="Times New Roman" w:cs="Times New Roman"/>
          <w:b/>
          <w:bCs/>
          <w:sz w:val="20"/>
          <w:szCs w:val="20"/>
        </w:rPr>
        <w:t>Design Model</w:t>
      </w:r>
    </w:p>
    <w:p w14:paraId="1697FF6C" w14:textId="77777777" w:rsidR="00C42A12" w:rsidRPr="00096693" w:rsidRDefault="00820EA5" w:rsidP="002C6E20">
      <w:pPr>
        <w:tabs>
          <w:tab w:val="left" w:pos="220"/>
          <w:tab w:val="left" w:pos="720"/>
        </w:tabs>
        <w:autoSpaceDE w:val="0"/>
        <w:autoSpaceDN w:val="0"/>
        <w:adjustRightInd w:val="0"/>
        <w:spacing w:after="240" w:line="360" w:lineRule="atLeast"/>
        <w:rPr>
          <w:rFonts w:ascii="Times New Roman" w:hAnsi="Times New Roman" w:cs="Times New Roman"/>
          <w:color w:val="000000"/>
          <w:sz w:val="20"/>
          <w:szCs w:val="20"/>
        </w:rPr>
      </w:pPr>
      <w:r w:rsidRPr="00096693">
        <w:rPr>
          <w:rFonts w:ascii="Times New Roman" w:hAnsi="Times New Roman" w:cs="Times New Roman"/>
          <w:color w:val="000000"/>
          <w:sz w:val="20"/>
          <w:szCs w:val="20"/>
        </w:rPr>
        <w:t>Index.html is the Homepage where you can search, Register Borrowers, Update or Get Fine, Return Books</w:t>
      </w:r>
    </w:p>
    <w:p w14:paraId="602E81D0" w14:textId="77777777" w:rsidR="00820EA5" w:rsidRPr="00096693" w:rsidRDefault="00820EA5" w:rsidP="002C6E20">
      <w:pPr>
        <w:tabs>
          <w:tab w:val="left" w:pos="220"/>
          <w:tab w:val="left" w:pos="720"/>
        </w:tabs>
        <w:autoSpaceDE w:val="0"/>
        <w:autoSpaceDN w:val="0"/>
        <w:adjustRightInd w:val="0"/>
        <w:spacing w:after="240" w:line="360" w:lineRule="atLeast"/>
        <w:rPr>
          <w:rFonts w:ascii="Times New Roman" w:hAnsi="Times New Roman" w:cs="Times New Roman"/>
          <w:color w:val="000000"/>
          <w:sz w:val="20"/>
          <w:szCs w:val="20"/>
        </w:rPr>
      </w:pPr>
      <w:r w:rsidRPr="00096693">
        <w:rPr>
          <w:rFonts w:ascii="Times New Roman" w:hAnsi="Times New Roman" w:cs="Times New Roman"/>
          <w:color w:val="000000"/>
          <w:sz w:val="20"/>
          <w:szCs w:val="20"/>
        </w:rPr>
        <w:t>Book-return.html – Return books</w:t>
      </w:r>
    </w:p>
    <w:p w14:paraId="7336EF83" w14:textId="77777777" w:rsidR="00820EA5" w:rsidRPr="00096693" w:rsidRDefault="00820EA5" w:rsidP="002C6E20">
      <w:pPr>
        <w:tabs>
          <w:tab w:val="left" w:pos="220"/>
          <w:tab w:val="left" w:pos="720"/>
        </w:tabs>
        <w:autoSpaceDE w:val="0"/>
        <w:autoSpaceDN w:val="0"/>
        <w:adjustRightInd w:val="0"/>
        <w:spacing w:after="240" w:line="360" w:lineRule="atLeast"/>
        <w:rPr>
          <w:rFonts w:ascii="Times New Roman" w:hAnsi="Times New Roman" w:cs="Times New Roman"/>
          <w:color w:val="000000"/>
          <w:sz w:val="20"/>
          <w:szCs w:val="20"/>
        </w:rPr>
      </w:pPr>
      <w:r w:rsidRPr="00096693">
        <w:rPr>
          <w:rFonts w:ascii="Times New Roman" w:hAnsi="Times New Roman" w:cs="Times New Roman"/>
          <w:color w:val="000000"/>
          <w:sz w:val="20"/>
          <w:szCs w:val="20"/>
        </w:rPr>
        <w:t xml:space="preserve">Register.html -Create </w:t>
      </w:r>
      <w:proofErr w:type="gramStart"/>
      <w:r w:rsidRPr="00096693">
        <w:rPr>
          <w:rFonts w:ascii="Times New Roman" w:hAnsi="Times New Roman" w:cs="Times New Roman"/>
          <w:color w:val="000000"/>
          <w:sz w:val="20"/>
          <w:szCs w:val="20"/>
        </w:rPr>
        <w:t>new  borrower</w:t>
      </w:r>
      <w:proofErr w:type="gramEnd"/>
      <w:r w:rsidRPr="00096693">
        <w:rPr>
          <w:rFonts w:ascii="Times New Roman" w:hAnsi="Times New Roman" w:cs="Times New Roman"/>
          <w:color w:val="000000"/>
          <w:sz w:val="20"/>
          <w:szCs w:val="20"/>
        </w:rPr>
        <w:t xml:space="preserve"> to the library loan system by specifying the SSN, name, address, and phone number.</w:t>
      </w:r>
    </w:p>
    <w:p w14:paraId="1D8F6476" w14:textId="77777777" w:rsidR="00820EA5" w:rsidRPr="00096693" w:rsidRDefault="00820EA5" w:rsidP="002C6E20">
      <w:pPr>
        <w:tabs>
          <w:tab w:val="left" w:pos="220"/>
          <w:tab w:val="left" w:pos="720"/>
        </w:tabs>
        <w:autoSpaceDE w:val="0"/>
        <w:autoSpaceDN w:val="0"/>
        <w:adjustRightInd w:val="0"/>
        <w:spacing w:after="240" w:line="360" w:lineRule="atLeast"/>
        <w:rPr>
          <w:rFonts w:ascii="Times New Roman" w:hAnsi="Times New Roman" w:cs="Times New Roman"/>
          <w:b/>
          <w:color w:val="000000"/>
          <w:sz w:val="20"/>
          <w:szCs w:val="20"/>
        </w:rPr>
      </w:pPr>
      <w:r w:rsidRPr="00096693">
        <w:rPr>
          <w:rFonts w:ascii="Times New Roman" w:hAnsi="Times New Roman" w:cs="Times New Roman"/>
          <w:color w:val="000000"/>
          <w:sz w:val="20"/>
          <w:szCs w:val="20"/>
        </w:rPr>
        <w:t>Fine-mgmt.html-Get/Update fine by providing card number as the input.</w:t>
      </w:r>
    </w:p>
    <w:p w14:paraId="210DBDB0" w14:textId="77777777" w:rsidR="00932953" w:rsidRPr="00096693" w:rsidRDefault="00932953">
      <w:pPr>
        <w:rPr>
          <w:rFonts w:ascii="Times New Roman" w:hAnsi="Times New Roman" w:cs="Times New Roman"/>
          <w:sz w:val="20"/>
          <w:szCs w:val="20"/>
        </w:rPr>
      </w:pPr>
    </w:p>
    <w:sectPr w:rsidR="00932953" w:rsidRPr="00096693" w:rsidSect="009F64A9">
      <w:pgSz w:w="12240" w:h="15840"/>
      <w:pgMar w:top="1440" w:right="1440" w:bottom="1440" w:left="1440" w:header="720" w:footer="720" w:gutter="0"/>
      <w:cols w:space="720"/>
      <w:noEndnote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000001"/>
    <w:multiLevelType w:val="hybridMultilevel"/>
    <w:tmpl w:val="00000001"/>
    <w:lvl w:ilvl="0" w:tplc="00000001">
      <w:numFmt w:val="bullet"/>
      <w:lvlText w:val=".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C6E20"/>
    <w:rsid w:val="00096693"/>
    <w:rsid w:val="002C6E20"/>
    <w:rsid w:val="002F684E"/>
    <w:rsid w:val="00685D87"/>
    <w:rsid w:val="00820EA5"/>
    <w:rsid w:val="00932953"/>
    <w:rsid w:val="00C42A12"/>
    <w:rsid w:val="00EF7A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03D292C"/>
  <w15:chartTrackingRefBased/>
  <w15:docId w15:val="{7F8DC619-4B15-C340-9E3C-23642ABE3F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C6E2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4</Pages>
  <Words>143</Words>
  <Characters>817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Mekkattil, Mareena George</dc:creator>
  <cp:keywords/>
  <dc:description/>
  <cp:lastModifiedBy>Microsoft Office User</cp:lastModifiedBy>
  <cp:revision>5</cp:revision>
  <dcterms:created xsi:type="dcterms:W3CDTF">2018-03-14T04:07:00Z</dcterms:created>
  <dcterms:modified xsi:type="dcterms:W3CDTF">2018-11-28T18:22:00Z</dcterms:modified>
</cp:coreProperties>
</file>